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5CC74" w14:textId="77777777" w:rsidR="00E86F1F" w:rsidRDefault="00E86F1F" w:rsidP="00E86F1F">
      <w:pPr>
        <w:autoSpaceDE w:val="0"/>
        <w:autoSpaceDN w:val="0"/>
        <w:adjustRightInd w:val="0"/>
        <w:spacing w:line="240" w:lineRule="auto"/>
        <w:rPr>
          <w:rFonts w:ascii="NimbusSanL" w:hAnsi="NimbusSanL" w:cs="NimbusSanL"/>
          <w:sz w:val="16"/>
          <w:szCs w:val="16"/>
        </w:rPr>
      </w:pPr>
      <w:r w:rsidRPr="00931A25">
        <w:rPr>
          <w:rFonts w:ascii="NimbusSanL" w:hAnsi="NimbusSanL" w:cs="NimbusSanL"/>
          <w:sz w:val="16"/>
          <w:szCs w:val="16"/>
        </w:rPr>
        <w:t> </w:t>
      </w:r>
    </w:p>
    <w:p w14:paraId="3101433A" w14:textId="77777777" w:rsidR="00B94811" w:rsidRDefault="00B94811" w:rsidP="00E86F1F">
      <w:pPr>
        <w:autoSpaceDE w:val="0"/>
        <w:autoSpaceDN w:val="0"/>
        <w:adjustRightInd w:val="0"/>
        <w:spacing w:line="240" w:lineRule="auto"/>
        <w:rPr>
          <w:rFonts w:ascii="NimbusSanL" w:hAnsi="NimbusSanL" w:cs="NimbusSanL"/>
          <w:sz w:val="16"/>
          <w:szCs w:val="16"/>
        </w:rPr>
      </w:pPr>
    </w:p>
    <w:p w14:paraId="187CCDAE" w14:textId="77777777" w:rsidR="001911E8" w:rsidRDefault="001911E8" w:rsidP="00E86F1F">
      <w:pPr>
        <w:autoSpaceDE w:val="0"/>
        <w:autoSpaceDN w:val="0"/>
        <w:adjustRightInd w:val="0"/>
        <w:spacing w:line="240" w:lineRule="auto"/>
        <w:rPr>
          <w:rFonts w:ascii="NimbusSanL" w:hAnsi="NimbusSanL" w:cs="NimbusSanL"/>
          <w:sz w:val="16"/>
          <w:szCs w:val="16"/>
        </w:rPr>
      </w:pPr>
    </w:p>
    <w:p w14:paraId="06EB5C3D" w14:textId="77777777" w:rsidR="001911E8" w:rsidRPr="00931A25" w:rsidRDefault="001911E8" w:rsidP="00E86F1F">
      <w:pPr>
        <w:autoSpaceDE w:val="0"/>
        <w:autoSpaceDN w:val="0"/>
        <w:adjustRightInd w:val="0"/>
        <w:spacing w:line="240" w:lineRule="auto"/>
        <w:rPr>
          <w:rFonts w:ascii="NimbusSanL" w:hAnsi="NimbusSanL" w:cs="NimbusSanL"/>
          <w:sz w:val="16"/>
          <w:szCs w:val="16"/>
        </w:rPr>
      </w:pPr>
    </w:p>
    <w:tbl>
      <w:tblPr>
        <w:tblW w:w="0" w:type="auto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E86F1F" w:rsidRPr="00931A25" w14:paraId="692A574A" w14:textId="77777777" w:rsidTr="00143AE3">
        <w:tc>
          <w:tcPr>
            <w:tcW w:w="4621" w:type="dxa"/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0E3E4357" w14:textId="77777777" w:rsidR="00E86F1F" w:rsidRPr="00ED36E1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 w:rsidRPr="00ED36E1">
              <w:rPr>
                <w:rFonts w:ascii="Calibri" w:hAnsi="Calibri" w:cs="Arial"/>
                <w:b/>
                <w:bCs/>
                <w:szCs w:val="20"/>
              </w:rPr>
              <w:t>Version</w:t>
            </w:r>
          </w:p>
        </w:tc>
        <w:tc>
          <w:tcPr>
            <w:tcW w:w="4621" w:type="dxa"/>
            <w:tcMar>
              <w:top w:w="108" w:type="dxa"/>
              <w:bottom w:w="108" w:type="dxa"/>
            </w:tcMar>
          </w:tcPr>
          <w:p w14:paraId="05AA1668" w14:textId="183D5D94" w:rsidR="00E86F1F" w:rsidRPr="00ED36E1" w:rsidRDefault="00EC0DA8" w:rsidP="00B42495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4</w:t>
            </w:r>
            <w:r w:rsidR="00013EEB" w:rsidRPr="00ED36E1">
              <w:rPr>
                <w:rFonts w:ascii="Calibri" w:hAnsi="Calibri" w:cs="Arial"/>
                <w:szCs w:val="20"/>
              </w:rPr>
              <w:t>.</w:t>
            </w:r>
            <w:r w:rsidR="007C49E6">
              <w:rPr>
                <w:rFonts w:ascii="Calibri" w:hAnsi="Calibri" w:cs="Arial"/>
                <w:szCs w:val="20"/>
              </w:rPr>
              <w:t>2</w:t>
            </w:r>
            <w:r w:rsidR="00691E47">
              <w:rPr>
                <w:rFonts w:ascii="Calibri" w:hAnsi="Calibri" w:cs="Arial"/>
                <w:szCs w:val="20"/>
              </w:rPr>
              <w:t>2</w:t>
            </w:r>
            <w:r w:rsidR="005435A0">
              <w:rPr>
                <w:rFonts w:ascii="Calibri" w:hAnsi="Calibri" w:cs="Arial"/>
                <w:szCs w:val="20"/>
              </w:rPr>
              <w:t>.</w:t>
            </w:r>
            <w:r w:rsidR="00691E47">
              <w:rPr>
                <w:rFonts w:ascii="Calibri" w:hAnsi="Calibri" w:cs="Arial"/>
                <w:szCs w:val="20"/>
              </w:rPr>
              <w:t>92</w:t>
            </w:r>
          </w:p>
        </w:tc>
      </w:tr>
      <w:tr w:rsidR="00E86F1F" w:rsidRPr="00931A25" w14:paraId="00DD3B49" w14:textId="77777777" w:rsidTr="00143AE3">
        <w:tc>
          <w:tcPr>
            <w:tcW w:w="4621" w:type="dxa"/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1863A4FA" w14:textId="77777777" w:rsidR="00E86F1F" w:rsidRPr="00ED36E1" w:rsidRDefault="00DD22C2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b/>
                <w:szCs w:val="20"/>
              </w:rPr>
            </w:pPr>
            <w:r w:rsidRPr="00ED36E1">
              <w:rPr>
                <w:rFonts w:ascii="Calibri" w:hAnsi="Calibri" w:cs="Arial"/>
                <w:b/>
                <w:bCs/>
                <w:szCs w:val="20"/>
              </w:rPr>
              <w:t xml:space="preserve">Last </w:t>
            </w:r>
            <w:r w:rsidR="00E86F1F" w:rsidRPr="00ED36E1">
              <w:rPr>
                <w:rFonts w:ascii="Calibri" w:hAnsi="Calibri" w:cs="Arial"/>
                <w:b/>
                <w:bCs/>
                <w:szCs w:val="20"/>
              </w:rPr>
              <w:t>Release Date</w:t>
            </w:r>
          </w:p>
        </w:tc>
        <w:tc>
          <w:tcPr>
            <w:tcW w:w="4621" w:type="dxa"/>
            <w:tcMar>
              <w:top w:w="108" w:type="dxa"/>
              <w:bottom w:w="108" w:type="dxa"/>
            </w:tcMar>
          </w:tcPr>
          <w:p w14:paraId="41BCBE4C" w14:textId="46A3A084" w:rsidR="00E86F1F" w:rsidRPr="00ED36E1" w:rsidRDefault="00012DB1" w:rsidP="00801819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2</w:t>
            </w:r>
            <w:r w:rsidR="00493857">
              <w:rPr>
                <w:rFonts w:ascii="Calibri" w:hAnsi="Calibri" w:cs="Arial"/>
                <w:szCs w:val="20"/>
              </w:rPr>
              <w:t>5</w:t>
            </w:r>
            <w:r w:rsidR="005435A0">
              <w:rPr>
                <w:rFonts w:ascii="Calibri" w:hAnsi="Calibri" w:cs="Arial"/>
                <w:szCs w:val="20"/>
              </w:rPr>
              <w:t>.</w:t>
            </w:r>
            <w:r w:rsidR="007C49E6">
              <w:rPr>
                <w:rFonts w:ascii="Calibri" w:hAnsi="Calibri" w:cs="Arial"/>
                <w:szCs w:val="20"/>
              </w:rPr>
              <w:t>3</w:t>
            </w:r>
            <w:r w:rsidR="00115709">
              <w:rPr>
                <w:rFonts w:ascii="Calibri" w:hAnsi="Calibri" w:cs="Arial"/>
                <w:szCs w:val="20"/>
              </w:rPr>
              <w:t>.</w:t>
            </w:r>
            <w:r w:rsidR="007C49E6">
              <w:rPr>
                <w:rFonts w:ascii="Calibri" w:hAnsi="Calibri" w:cs="Arial"/>
                <w:szCs w:val="20"/>
              </w:rPr>
              <w:t>2</w:t>
            </w:r>
            <w:r w:rsidR="00691E47">
              <w:rPr>
                <w:rFonts w:ascii="Calibri" w:hAnsi="Calibri" w:cs="Arial"/>
                <w:szCs w:val="20"/>
              </w:rPr>
              <w:t>022</w:t>
            </w:r>
          </w:p>
        </w:tc>
      </w:tr>
    </w:tbl>
    <w:p w14:paraId="4238128C" w14:textId="77777777" w:rsidR="000B7A61" w:rsidRDefault="000B7A61" w:rsidP="00E86F1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14:paraId="7C2C5315" w14:textId="77777777" w:rsidR="001911E8" w:rsidRDefault="001911E8" w:rsidP="00E86F1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14:paraId="4B7C4A35" w14:textId="77777777" w:rsidR="001911E8" w:rsidRDefault="001911E8" w:rsidP="00E86F1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14:paraId="7A37BD93" w14:textId="77777777" w:rsidR="001911E8" w:rsidRPr="00931A25" w:rsidRDefault="001911E8" w:rsidP="00E86F1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14:paraId="4770A6F0" w14:textId="77777777" w:rsidR="00E86F1F" w:rsidRPr="00931A25" w:rsidRDefault="00E86F1F" w:rsidP="00165B35">
      <w:pPr>
        <w:pStyle w:val="Heading1"/>
        <w:spacing w:before="0"/>
        <w:rPr>
          <w:rFonts w:ascii="Arial" w:eastAsia="Calibri" w:hAnsi="Arial" w:cs="Arial"/>
          <w:b w:val="0"/>
          <w:sz w:val="36"/>
          <w:szCs w:val="36"/>
        </w:rPr>
      </w:pPr>
      <w:r w:rsidRPr="00931A25">
        <w:rPr>
          <w:rFonts w:ascii="Arial" w:eastAsia="Calibri" w:hAnsi="Arial" w:cs="Arial"/>
          <w:b w:val="0"/>
          <w:sz w:val="36"/>
          <w:szCs w:val="36"/>
        </w:rPr>
        <w:t>Description and Reason for Change</w:t>
      </w:r>
    </w:p>
    <w:tbl>
      <w:tblPr>
        <w:tblW w:w="0" w:type="auto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shd w:val="clear" w:color="auto" w:fill="FFFFFF"/>
        <w:tblLook w:val="04A0" w:firstRow="1" w:lastRow="0" w:firstColumn="1" w:lastColumn="0" w:noHBand="0" w:noVBand="1"/>
      </w:tblPr>
      <w:tblGrid>
        <w:gridCol w:w="9242"/>
      </w:tblGrid>
      <w:tr w:rsidR="00E86F1F" w:rsidRPr="00931A25" w14:paraId="58E1096B" w14:textId="77777777" w:rsidTr="00910B68">
        <w:tc>
          <w:tcPr>
            <w:tcW w:w="9242" w:type="dxa"/>
            <w:shd w:val="clear" w:color="auto" w:fill="F2F2F2" w:themeFill="background1" w:themeFillShade="F2"/>
          </w:tcPr>
          <w:p w14:paraId="47C12CD0" w14:textId="77777777" w:rsidR="00E86F1F" w:rsidRPr="00931A25" w:rsidRDefault="00E86F1F" w:rsidP="000B7A61">
            <w:pPr>
              <w:rPr>
                <w:rFonts w:ascii="Calibri" w:hAnsi="Calibri"/>
                <w:sz w:val="24"/>
                <w:szCs w:val="24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Changes</w:t>
            </w:r>
          </w:p>
        </w:tc>
      </w:tr>
      <w:tr w:rsidR="00E86F1F" w:rsidRPr="00931A25" w14:paraId="528A4963" w14:textId="77777777" w:rsidTr="00910B68">
        <w:tc>
          <w:tcPr>
            <w:tcW w:w="9242" w:type="dxa"/>
            <w:shd w:val="clear" w:color="auto" w:fill="FFFFFF"/>
            <w:tcMar>
              <w:top w:w="108" w:type="dxa"/>
              <w:bottom w:w="108" w:type="dxa"/>
            </w:tcMar>
          </w:tcPr>
          <w:p w14:paraId="79AB7BAD" w14:textId="77777777" w:rsidR="00691E47" w:rsidRDefault="00691E47" w:rsidP="00691E47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New Features</w:t>
            </w:r>
          </w:p>
          <w:p w14:paraId="42B49A8D" w14:textId="77777777" w:rsidR="00691E47" w:rsidRDefault="00691E47" w:rsidP="00691E47">
            <w:pPr>
              <w:rPr>
                <w:rFonts w:cs="NimbusSanL"/>
                <w:szCs w:val="20"/>
              </w:rPr>
            </w:pPr>
            <w:r>
              <w:rPr>
                <w:rFonts w:cs="NimbusSanL"/>
                <w:szCs w:val="20"/>
              </w:rPr>
              <w:t>Veterans National Insurance Holiday using new NI letter V.</w:t>
            </w:r>
          </w:p>
          <w:p w14:paraId="2599F30F" w14:textId="77777777" w:rsidR="00691E47" w:rsidRDefault="00691E47" w:rsidP="00691E47">
            <w:pPr>
              <w:rPr>
                <w:rFonts w:cs="NimbusSanL"/>
                <w:szCs w:val="20"/>
              </w:rPr>
            </w:pPr>
            <w:r>
              <w:rPr>
                <w:rFonts w:cs="NimbusSanL"/>
                <w:szCs w:val="20"/>
              </w:rPr>
              <w:t>Freeports National Insurance using new NI letters F, I, S &amp; L.</w:t>
            </w:r>
          </w:p>
          <w:p w14:paraId="1E0E4624" w14:textId="77777777" w:rsidR="00691E47" w:rsidRDefault="00691E47" w:rsidP="00691E47">
            <w:pPr>
              <w:rPr>
                <w:rFonts w:cs="NimbusSanL"/>
                <w:color w:val="17365D" w:themeColor="text2" w:themeShade="BF"/>
                <w:szCs w:val="20"/>
              </w:rPr>
            </w:pPr>
          </w:p>
          <w:p w14:paraId="24A595B1" w14:textId="77777777" w:rsidR="00691E47" w:rsidRDefault="00691E47" w:rsidP="00691E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Improvements</w:t>
            </w:r>
          </w:p>
          <w:p w14:paraId="7F6C6D21" w14:textId="77777777" w:rsidR="00691E47" w:rsidRDefault="00691E47" w:rsidP="00691E47">
            <w:r>
              <w:t>Show a warning message if the payroll is calculated after the RTI FPS submission is made.</w:t>
            </w:r>
          </w:p>
          <w:p w14:paraId="7DA39647" w14:textId="77777777" w:rsidR="00691E47" w:rsidRDefault="00691E47" w:rsidP="00691E47">
            <w:r>
              <w:t>Check for a duplicate staff number when adding a new starter to stand-alone payroll.</w:t>
            </w:r>
          </w:p>
          <w:p w14:paraId="07C91569" w14:textId="77777777" w:rsidR="00691E47" w:rsidRDefault="00691E47" w:rsidP="00691E47">
            <w:pPr>
              <w:rPr>
                <w:rFonts w:cs="NimbusSanL"/>
                <w:szCs w:val="20"/>
              </w:rPr>
            </w:pPr>
          </w:p>
          <w:p w14:paraId="48471B1C" w14:textId="77777777" w:rsidR="00691E47" w:rsidRDefault="00691E47" w:rsidP="00691E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Bug Fixes</w:t>
            </w:r>
          </w:p>
          <w:p w14:paraId="6AE7E353" w14:textId="77777777" w:rsidR="00691E47" w:rsidRDefault="00691E47" w:rsidP="00691E47">
            <w:r>
              <w:t>Check that payslips have been published to Reganto before allowing the publishing of P45's.</w:t>
            </w:r>
          </w:p>
          <w:p w14:paraId="2C2640A2" w14:textId="5D08E568" w:rsidR="007A1997" w:rsidRPr="00D274ED" w:rsidRDefault="00691E47" w:rsidP="00691E47">
            <w:pPr>
              <w:rPr>
                <w:rFonts w:ascii="Calibri" w:eastAsia="Times New Roman" w:hAnsi="Calibri" w:cs="Times New Roman"/>
                <w:szCs w:val="20"/>
                <w:lang w:eastAsia="en-GB"/>
              </w:rPr>
            </w:pPr>
            <w:r>
              <w:t>Subtract personal pension contributions from attachable gross before calculating any court order.</w:t>
            </w:r>
          </w:p>
        </w:tc>
      </w:tr>
    </w:tbl>
    <w:p w14:paraId="1E2E4032" w14:textId="77777777" w:rsidR="001911E8" w:rsidRDefault="001911E8" w:rsidP="009C19C9">
      <w:pPr>
        <w:spacing w:line="276" w:lineRule="auto"/>
        <w:rPr>
          <w:rFonts w:ascii="Calibri" w:hAnsi="Calibri"/>
          <w:sz w:val="24"/>
          <w:szCs w:val="24"/>
        </w:rPr>
      </w:pPr>
    </w:p>
    <w:p w14:paraId="6F6180D9" w14:textId="77777777" w:rsidR="001911E8" w:rsidRDefault="001911E8" w:rsidP="009C19C9">
      <w:pPr>
        <w:spacing w:line="276" w:lineRule="auto"/>
        <w:rPr>
          <w:rFonts w:ascii="Calibri" w:hAnsi="Calibri"/>
          <w:sz w:val="24"/>
          <w:szCs w:val="24"/>
        </w:rPr>
      </w:pPr>
    </w:p>
    <w:p w14:paraId="0A98F800" w14:textId="77777777" w:rsidR="009C19C9" w:rsidRDefault="009C19C9" w:rsidP="009C19C9">
      <w:pPr>
        <w:spacing w:line="276" w:lineRule="auto"/>
        <w:rPr>
          <w:rFonts w:ascii="Calibri" w:hAnsi="Calibri"/>
          <w:sz w:val="24"/>
          <w:szCs w:val="24"/>
        </w:rPr>
      </w:pPr>
    </w:p>
    <w:tbl>
      <w:tblPr>
        <w:tblW w:w="0" w:type="auto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E86F1F" w:rsidRPr="00931A25" w14:paraId="59EC4362" w14:textId="77777777" w:rsidTr="00143AE3"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296ED285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Required completion (before/after payroll)</w:t>
            </w:r>
          </w:p>
        </w:tc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8" w:type="dxa"/>
              <w:bottom w:w="108" w:type="dxa"/>
            </w:tcMar>
          </w:tcPr>
          <w:p w14:paraId="1B8F0CD7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 w:rsidRPr="00931A25">
              <w:rPr>
                <w:rFonts w:ascii="Calibri" w:hAnsi="Calibri" w:cs="Arial"/>
                <w:szCs w:val="20"/>
              </w:rPr>
              <w:t>Either</w:t>
            </w:r>
          </w:p>
        </w:tc>
      </w:tr>
      <w:tr w:rsidR="00E86F1F" w:rsidRPr="00931A25" w14:paraId="72D47E27" w14:textId="77777777" w:rsidTr="00143AE3"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57E1F80B" w14:textId="3E92599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b/>
                <w:szCs w:val="20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 xml:space="preserve">Changes to </w:t>
            </w:r>
            <w:r w:rsidR="00961A18" w:rsidRPr="00931A25">
              <w:rPr>
                <w:rFonts w:ascii="Calibri" w:hAnsi="Calibri" w:cs="Arial"/>
                <w:b/>
                <w:bCs/>
                <w:szCs w:val="20"/>
              </w:rPr>
              <w:t>client-side</w:t>
            </w:r>
            <w:r w:rsidRPr="00931A25">
              <w:rPr>
                <w:rFonts w:ascii="Calibri" w:hAnsi="Calibri" w:cs="Arial"/>
                <w:b/>
                <w:bCs/>
                <w:szCs w:val="20"/>
              </w:rPr>
              <w:t xml:space="preserve"> Application (Yes/No)</w:t>
            </w:r>
          </w:p>
        </w:tc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8" w:type="dxa"/>
              <w:bottom w:w="108" w:type="dxa"/>
            </w:tcMar>
          </w:tcPr>
          <w:p w14:paraId="12F597FD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 w:rsidRPr="00931A25">
              <w:rPr>
                <w:rFonts w:ascii="Calibri" w:hAnsi="Calibri" w:cs="Arial"/>
                <w:szCs w:val="20"/>
              </w:rPr>
              <w:t>Yes</w:t>
            </w:r>
          </w:p>
        </w:tc>
      </w:tr>
      <w:tr w:rsidR="00E86F1F" w:rsidRPr="00931A25" w14:paraId="6DF0ED04" w14:textId="77777777" w:rsidTr="00143AE3"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5CF895AD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b/>
                <w:bCs/>
                <w:szCs w:val="20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Changes on Server (Yes/No)</w:t>
            </w:r>
          </w:p>
        </w:tc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8" w:type="dxa"/>
              <w:bottom w:w="108" w:type="dxa"/>
            </w:tcMar>
          </w:tcPr>
          <w:p w14:paraId="47930343" w14:textId="0DA7C452" w:rsidR="00E86F1F" w:rsidRPr="00931A25" w:rsidRDefault="007C49E6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Arial"/>
                <w:szCs w:val="20"/>
              </w:rPr>
              <w:t>Yes</w:t>
            </w:r>
          </w:p>
        </w:tc>
      </w:tr>
      <w:tr w:rsidR="00E86F1F" w:rsidRPr="00931A25" w14:paraId="7FB3BD0B" w14:textId="77777777" w:rsidTr="00143AE3"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4EC19DD3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b/>
                <w:bCs/>
                <w:szCs w:val="20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Necessary files made available from</w:t>
            </w:r>
          </w:p>
        </w:tc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8" w:type="dxa"/>
              <w:bottom w:w="108" w:type="dxa"/>
            </w:tcMar>
          </w:tcPr>
          <w:p w14:paraId="74D08CBA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 w:rsidRPr="00931A25">
              <w:rPr>
                <w:rFonts w:ascii="Calibri" w:hAnsi="Calibri" w:cs="Arial"/>
                <w:szCs w:val="20"/>
              </w:rPr>
              <w:t>See implementation plan below</w:t>
            </w:r>
          </w:p>
        </w:tc>
      </w:tr>
    </w:tbl>
    <w:p w14:paraId="2D684A68" w14:textId="77777777" w:rsidR="00F03609" w:rsidRDefault="00F03609" w:rsidP="00E86F1F">
      <w:pPr>
        <w:rPr>
          <w:rFonts w:ascii="Calibri" w:hAnsi="Calibri"/>
          <w:sz w:val="24"/>
          <w:szCs w:val="24"/>
        </w:rPr>
      </w:pPr>
    </w:p>
    <w:p w14:paraId="14FB318E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03A8C9CA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7D51FC82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4D50F4EC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35D0D894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28116D40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3F98EEAA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6908D55C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12EE0FF4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51E6BBD6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543FFBF6" w14:textId="129B0104" w:rsidR="0055645E" w:rsidRPr="00931A25" w:rsidRDefault="0055645E" w:rsidP="0055645E">
      <w:pPr>
        <w:pStyle w:val="Heading1"/>
        <w:rPr>
          <w:rFonts w:ascii="Arial" w:hAnsi="Arial" w:cs="Arial"/>
          <w:b w:val="0"/>
          <w:sz w:val="36"/>
          <w:szCs w:val="36"/>
        </w:rPr>
      </w:pPr>
      <w:r w:rsidRPr="00931A25">
        <w:rPr>
          <w:rFonts w:ascii="Arial" w:hAnsi="Arial" w:cs="Arial"/>
          <w:b w:val="0"/>
          <w:sz w:val="36"/>
          <w:szCs w:val="36"/>
        </w:rPr>
        <w:lastRenderedPageBreak/>
        <w:t>Implementation and roll back plan</w:t>
      </w:r>
    </w:p>
    <w:tbl>
      <w:tblPr>
        <w:tblW w:w="0" w:type="auto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shd w:val="clear" w:color="auto" w:fill="FFFFFF"/>
        <w:tblLook w:val="04A0" w:firstRow="1" w:lastRow="0" w:firstColumn="1" w:lastColumn="0" w:noHBand="0" w:noVBand="1"/>
      </w:tblPr>
      <w:tblGrid>
        <w:gridCol w:w="9242"/>
      </w:tblGrid>
      <w:tr w:rsidR="0055645E" w:rsidRPr="00931A25" w14:paraId="03FBFAE3" w14:textId="77777777" w:rsidTr="000B7A61">
        <w:tc>
          <w:tcPr>
            <w:tcW w:w="924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</w:tcPr>
          <w:p w14:paraId="35B1E070" w14:textId="77777777" w:rsidR="0055645E" w:rsidRPr="00931A25" w:rsidRDefault="0055645E" w:rsidP="000B7A61">
            <w:pPr>
              <w:rPr>
                <w:rFonts w:ascii="Calibri" w:hAnsi="Calibri"/>
                <w:sz w:val="24"/>
                <w:szCs w:val="24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Implementation Plan</w:t>
            </w:r>
          </w:p>
        </w:tc>
      </w:tr>
      <w:tr w:rsidR="0055645E" w:rsidRPr="00931A25" w14:paraId="53258427" w14:textId="77777777" w:rsidTr="000B7A61">
        <w:tc>
          <w:tcPr>
            <w:tcW w:w="924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FFFFF"/>
            <w:tcMar>
              <w:top w:w="108" w:type="dxa"/>
              <w:bottom w:w="108" w:type="dxa"/>
            </w:tcMar>
          </w:tcPr>
          <w:p w14:paraId="74D493E7" w14:textId="77777777" w:rsidR="0055645E" w:rsidRDefault="00341DD4" w:rsidP="00DC664B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</w:rPr>
            </w:pPr>
            <w:r>
              <w:rPr>
                <w:rFonts w:ascii="Calibri" w:hAnsi="Calibri" w:cs="NimbusSanL"/>
                <w:szCs w:val="20"/>
              </w:rPr>
              <w:t>D</w:t>
            </w:r>
            <w:r w:rsidR="00DC664B" w:rsidRPr="00931A25">
              <w:rPr>
                <w:rFonts w:ascii="Calibri" w:hAnsi="Calibri" w:cs="NimbusSanL"/>
                <w:szCs w:val="20"/>
              </w:rPr>
              <w:t>ownload the la</w:t>
            </w:r>
            <w:r w:rsidR="00DC664B">
              <w:rPr>
                <w:rFonts w:ascii="Calibri" w:hAnsi="Calibri" w:cs="NimbusSanL"/>
                <w:szCs w:val="20"/>
              </w:rPr>
              <w:t xml:space="preserve">test installer from us directly. </w:t>
            </w:r>
            <w:r w:rsidR="0055645E" w:rsidRPr="0050265C">
              <w:rPr>
                <w:rFonts w:cstheme="minorHAnsi"/>
              </w:rPr>
              <w:t>The file may be obtained in 2 ways:</w:t>
            </w:r>
          </w:p>
          <w:p w14:paraId="1A3B0306" w14:textId="77777777" w:rsidR="00DC664B" w:rsidRPr="00DC664B" w:rsidRDefault="00DC664B" w:rsidP="00DC664B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NimbusSanL"/>
                <w:szCs w:val="20"/>
              </w:rPr>
            </w:pPr>
          </w:p>
          <w:p w14:paraId="5E63C025" w14:textId="7AD8BC5D" w:rsidR="0055645E" w:rsidRPr="00C363F5" w:rsidRDefault="0055645E" w:rsidP="00412128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 w:rsidRPr="00C363F5">
              <w:rPr>
                <w:rFonts w:cstheme="minorHAnsi"/>
              </w:rPr>
              <w:t>Downloa</w:t>
            </w:r>
            <w:r w:rsidR="00341DD4" w:rsidRPr="00C363F5">
              <w:rPr>
                <w:rFonts w:cstheme="minorHAnsi"/>
              </w:rPr>
              <w:t>d the installer</w:t>
            </w:r>
            <w:r w:rsidRPr="00C363F5">
              <w:rPr>
                <w:rFonts w:cstheme="minorHAnsi"/>
              </w:rPr>
              <w:t xml:space="preserve"> by </w:t>
            </w:r>
            <w:hyperlink r:id="rId7" w:history="1">
              <w:r w:rsidR="00C363F5" w:rsidRPr="00C363F5">
                <w:rPr>
                  <w:rStyle w:val="Hyperlink"/>
                  <w:rFonts w:cstheme="minorHAnsi"/>
                </w:rPr>
                <w:t>Visiting our web site</w:t>
              </w:r>
            </w:hyperlink>
            <w:r w:rsidRPr="00C363F5">
              <w:rPr>
                <w:rFonts w:cstheme="minorHAnsi"/>
              </w:rPr>
              <w:t xml:space="preserve"> </w:t>
            </w:r>
          </w:p>
          <w:p w14:paraId="33CF316B" w14:textId="42A5D829" w:rsidR="00B42495" w:rsidRDefault="00B42495" w:rsidP="00B42495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Download </w:t>
            </w:r>
            <w:r w:rsidR="0055645E" w:rsidRPr="00B42495">
              <w:rPr>
                <w:rFonts w:cstheme="minorHAnsi"/>
              </w:rPr>
              <w:t xml:space="preserve"> the installer from your </w:t>
            </w:r>
            <w:hyperlink r:id="rId8" w:history="1">
              <w:r w:rsidR="0055645E" w:rsidRPr="00C363F5">
                <w:rPr>
                  <w:rStyle w:val="Hyperlink"/>
                  <w:rFonts w:cstheme="minorHAnsi"/>
                </w:rPr>
                <w:t>WITS</w:t>
              </w:r>
            </w:hyperlink>
            <w:r w:rsidR="0055645E" w:rsidRPr="00B42495">
              <w:rPr>
                <w:rFonts w:cstheme="minorHAnsi"/>
              </w:rPr>
              <w:t xml:space="preserve"> Documents area</w:t>
            </w:r>
          </w:p>
          <w:p w14:paraId="2EA7B7E1" w14:textId="77777777" w:rsidR="00B42495" w:rsidRPr="00B42495" w:rsidRDefault="00B42495" w:rsidP="00B42495">
            <w:pPr>
              <w:pStyle w:val="ListParagraph"/>
              <w:ind w:left="1080"/>
              <w:rPr>
                <w:rFonts w:cstheme="minorHAnsi"/>
              </w:rPr>
            </w:pPr>
          </w:p>
          <w:p w14:paraId="7345FCB1" w14:textId="6DFF35A2" w:rsidR="0055645E" w:rsidRPr="00B42495" w:rsidRDefault="0055645E" w:rsidP="00B42495">
            <w:pPr>
              <w:rPr>
                <w:rFonts w:cstheme="minorHAnsi"/>
              </w:rPr>
            </w:pPr>
            <w:r w:rsidRPr="00B42495">
              <w:rPr>
                <w:rFonts w:cstheme="minorHAnsi"/>
              </w:rPr>
              <w:t xml:space="preserve">Before the update is </w:t>
            </w:r>
            <w:r w:rsidR="00143EC0" w:rsidRPr="00B42495">
              <w:rPr>
                <w:rFonts w:cstheme="minorHAnsi"/>
              </w:rPr>
              <w:t>run,</w:t>
            </w:r>
            <w:r w:rsidRPr="00B42495">
              <w:rPr>
                <w:rFonts w:cstheme="minorHAnsi"/>
              </w:rPr>
              <w:t xml:space="preserve"> please take a full database backup</w:t>
            </w:r>
          </w:p>
          <w:p w14:paraId="5EFBF6DA" w14:textId="77777777" w:rsidR="00B617E9" w:rsidRDefault="00120114" w:rsidP="00120114">
            <w:pPr>
              <w:tabs>
                <w:tab w:val="left" w:pos="5858"/>
              </w:tabs>
              <w:rPr>
                <w:rFonts w:cstheme="minorHAnsi"/>
              </w:rPr>
            </w:pPr>
            <w:r>
              <w:rPr>
                <w:rFonts w:cstheme="minorHAnsi"/>
              </w:rPr>
              <w:tab/>
            </w:r>
          </w:p>
          <w:p w14:paraId="033A0069" w14:textId="77777777" w:rsidR="0055645E" w:rsidRPr="0050265C" w:rsidRDefault="0055645E" w:rsidP="000B7A61">
            <w:pPr>
              <w:rPr>
                <w:rFonts w:cstheme="minorHAnsi"/>
              </w:rPr>
            </w:pPr>
            <w:r w:rsidRPr="0050265C">
              <w:rPr>
                <w:rFonts w:cstheme="minorHAnsi"/>
              </w:rPr>
              <w:t xml:space="preserve">When the update has been completed: </w:t>
            </w:r>
          </w:p>
          <w:p w14:paraId="632E6F3E" w14:textId="619E75E1" w:rsidR="0055645E" w:rsidRPr="0050265C" w:rsidRDefault="0055645E" w:rsidP="000B7A61">
            <w:pPr>
              <w:rPr>
                <w:rFonts w:cstheme="minorHAnsi"/>
              </w:rPr>
            </w:pPr>
            <w:r w:rsidRPr="0050265C">
              <w:rPr>
                <w:rFonts w:cstheme="minorHAnsi"/>
              </w:rPr>
              <w:t>Help&gt;Abo</w:t>
            </w:r>
            <w:r w:rsidR="00C12E45">
              <w:rPr>
                <w:rFonts w:cstheme="minorHAnsi"/>
              </w:rPr>
              <w:t xml:space="preserve">ut will display Version </w:t>
            </w:r>
            <w:r w:rsidR="00EC0DA8">
              <w:rPr>
                <w:rFonts w:cstheme="minorHAnsi"/>
              </w:rPr>
              <w:t>4</w:t>
            </w:r>
            <w:r w:rsidR="00252AE4">
              <w:rPr>
                <w:rFonts w:cstheme="minorHAnsi"/>
              </w:rPr>
              <w:t>.</w:t>
            </w:r>
            <w:r w:rsidR="007C49E6">
              <w:rPr>
                <w:rFonts w:cstheme="minorHAnsi"/>
              </w:rPr>
              <w:t>2</w:t>
            </w:r>
            <w:r w:rsidR="00691E47">
              <w:rPr>
                <w:rFonts w:cstheme="minorHAnsi"/>
              </w:rPr>
              <w:t>2</w:t>
            </w:r>
            <w:r w:rsidR="00252AE4">
              <w:rPr>
                <w:rFonts w:cstheme="minorHAnsi"/>
              </w:rPr>
              <w:t>.</w:t>
            </w:r>
            <w:r w:rsidR="00691E47">
              <w:rPr>
                <w:rFonts w:cstheme="minorHAnsi"/>
              </w:rPr>
              <w:t>92</w:t>
            </w:r>
          </w:p>
          <w:p w14:paraId="076E9916" w14:textId="563571B2" w:rsidR="0055645E" w:rsidRPr="0050265C" w:rsidRDefault="0055645E" w:rsidP="000B7A61">
            <w:pPr>
              <w:rPr>
                <w:rFonts w:cstheme="minorHAnsi"/>
              </w:rPr>
            </w:pPr>
            <w:r w:rsidRPr="0050265C">
              <w:rPr>
                <w:rFonts w:cstheme="minorHAnsi"/>
              </w:rPr>
              <w:t>Help&gt;About&gt;Show Data in Use wil</w:t>
            </w:r>
            <w:r w:rsidR="00ED36E1">
              <w:rPr>
                <w:rFonts w:cstheme="minorHAnsi"/>
              </w:rPr>
              <w:t>l display Dat</w:t>
            </w:r>
            <w:r w:rsidR="008F4865">
              <w:rPr>
                <w:rFonts w:cstheme="minorHAnsi"/>
              </w:rPr>
              <w:t>abase Version</w:t>
            </w:r>
            <w:r w:rsidR="00252AE4">
              <w:rPr>
                <w:rFonts w:cstheme="minorHAnsi"/>
              </w:rPr>
              <w:t xml:space="preserve"> </w:t>
            </w:r>
            <w:r w:rsidR="00C9411E">
              <w:rPr>
                <w:rFonts w:cstheme="minorHAnsi"/>
              </w:rPr>
              <w:t>3</w:t>
            </w:r>
            <w:r w:rsidR="007C49E6">
              <w:rPr>
                <w:rFonts w:cstheme="minorHAnsi"/>
              </w:rPr>
              <w:t>2</w:t>
            </w:r>
            <w:r w:rsidR="00691E47">
              <w:rPr>
                <w:rFonts w:cstheme="minorHAnsi"/>
              </w:rPr>
              <w:t>2</w:t>
            </w:r>
            <w:r w:rsidR="007C49E6">
              <w:rPr>
                <w:rFonts w:cstheme="minorHAnsi"/>
              </w:rPr>
              <w:t>01</w:t>
            </w:r>
          </w:p>
          <w:p w14:paraId="744B88FC" w14:textId="163CEBF3" w:rsidR="0055645E" w:rsidRDefault="0055645E" w:rsidP="000B7A6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Cs w:val="20"/>
              </w:rPr>
            </w:pPr>
          </w:p>
          <w:p w14:paraId="10D33019" w14:textId="277B5248" w:rsidR="0055645E" w:rsidRPr="0050265C" w:rsidRDefault="0055645E" w:rsidP="000B7A6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Cs w:val="20"/>
              </w:rPr>
            </w:pPr>
            <w:r w:rsidRPr="0050265C">
              <w:rPr>
                <w:rFonts w:cstheme="minorHAnsi"/>
                <w:szCs w:val="20"/>
              </w:rPr>
              <w:t xml:space="preserve">Please feel free to contact us if you require further instructions on how to install or upgrade your HRWorks </w:t>
            </w:r>
            <w:r w:rsidR="007C49E6">
              <w:rPr>
                <w:rFonts w:cstheme="minorHAnsi"/>
                <w:szCs w:val="20"/>
              </w:rPr>
              <w:t>P</w:t>
            </w:r>
            <w:r w:rsidRPr="0050265C">
              <w:rPr>
                <w:rFonts w:cstheme="minorHAnsi"/>
                <w:szCs w:val="20"/>
              </w:rPr>
              <w:t>ayroll software.</w:t>
            </w:r>
          </w:p>
          <w:p w14:paraId="10E8EF00" w14:textId="77777777" w:rsidR="0055645E" w:rsidRPr="0050265C" w:rsidRDefault="0055645E" w:rsidP="000B7A61">
            <w:pPr>
              <w:rPr>
                <w:rFonts w:cstheme="minorHAnsi"/>
                <w:szCs w:val="20"/>
              </w:rPr>
            </w:pPr>
          </w:p>
        </w:tc>
      </w:tr>
      <w:tr w:rsidR="0055645E" w:rsidRPr="00931A25" w14:paraId="2F12620E" w14:textId="77777777" w:rsidTr="00E813A6">
        <w:trPr>
          <w:trHeight w:val="1442"/>
        </w:trPr>
        <w:tc>
          <w:tcPr>
            <w:tcW w:w="924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FFFFF"/>
            <w:tcMar>
              <w:top w:w="108" w:type="dxa"/>
              <w:bottom w:w="108" w:type="dxa"/>
            </w:tcMar>
          </w:tcPr>
          <w:p w14:paraId="614BAC00" w14:textId="77777777" w:rsidR="00B9179D" w:rsidRDefault="00B9179D" w:rsidP="000B7A61">
            <w:pPr>
              <w:rPr>
                <w:rFonts w:ascii="Calibri" w:hAnsi="Calibri" w:cs="NimbusSanL"/>
                <w:szCs w:val="20"/>
              </w:rPr>
            </w:pPr>
          </w:p>
        </w:tc>
      </w:tr>
    </w:tbl>
    <w:p w14:paraId="6F4875B2" w14:textId="77777777" w:rsidR="0055645E" w:rsidRPr="00931A25" w:rsidRDefault="0055645E" w:rsidP="0055645E"/>
    <w:tbl>
      <w:tblPr>
        <w:tblW w:w="0" w:type="auto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shd w:val="clear" w:color="auto" w:fill="FFFFFF"/>
        <w:tblLook w:val="04A0" w:firstRow="1" w:lastRow="0" w:firstColumn="1" w:lastColumn="0" w:noHBand="0" w:noVBand="1"/>
      </w:tblPr>
      <w:tblGrid>
        <w:gridCol w:w="9242"/>
      </w:tblGrid>
      <w:tr w:rsidR="0055645E" w:rsidRPr="00931A25" w14:paraId="0264F1DB" w14:textId="77777777" w:rsidTr="000B7A61">
        <w:tc>
          <w:tcPr>
            <w:tcW w:w="924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</w:tcPr>
          <w:p w14:paraId="49D819DC" w14:textId="77777777" w:rsidR="0055645E" w:rsidRPr="00931A25" w:rsidRDefault="0055645E" w:rsidP="000B7A61">
            <w:pPr>
              <w:rPr>
                <w:rFonts w:ascii="Calibri" w:hAnsi="Calibri"/>
                <w:sz w:val="24"/>
                <w:szCs w:val="24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Roll Back plan should this change cause any issues</w:t>
            </w:r>
          </w:p>
        </w:tc>
      </w:tr>
      <w:tr w:rsidR="0055645E" w:rsidRPr="00931A25" w14:paraId="5B43AAFD" w14:textId="77777777" w:rsidTr="000B7A61">
        <w:tc>
          <w:tcPr>
            <w:tcW w:w="924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FFFFF"/>
            <w:tcMar>
              <w:top w:w="108" w:type="dxa"/>
              <w:bottom w:w="108" w:type="dxa"/>
            </w:tcMar>
          </w:tcPr>
          <w:p w14:paraId="759F055E" w14:textId="77777777" w:rsidR="0055645E" w:rsidRPr="0050265C" w:rsidRDefault="0055645E" w:rsidP="000B7A61">
            <w:pPr>
              <w:rPr>
                <w:rFonts w:cstheme="minorHAnsi"/>
                <w:szCs w:val="20"/>
              </w:rPr>
            </w:pPr>
            <w:r w:rsidRPr="0050265C">
              <w:rPr>
                <w:rFonts w:cstheme="minorHAnsi"/>
                <w:szCs w:val="20"/>
              </w:rPr>
              <w:t>Before mea</w:t>
            </w:r>
            <w:r w:rsidR="00165B35">
              <w:rPr>
                <w:rFonts w:cstheme="minorHAnsi"/>
                <w:szCs w:val="20"/>
              </w:rPr>
              <w:t>ningful data has been changed:</w:t>
            </w:r>
          </w:p>
          <w:p w14:paraId="709DEACC" w14:textId="77777777" w:rsidR="0055645E" w:rsidRPr="0050265C" w:rsidRDefault="0055645E" w:rsidP="0055645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Cs w:val="20"/>
              </w:rPr>
            </w:pPr>
            <w:r w:rsidRPr="0050265C">
              <w:rPr>
                <w:rFonts w:cstheme="minorHAnsi"/>
                <w:szCs w:val="20"/>
              </w:rPr>
              <w:t>restore the database backup</w:t>
            </w:r>
          </w:p>
          <w:p w14:paraId="75458A6B" w14:textId="15728168" w:rsidR="0055645E" w:rsidRDefault="00432659" w:rsidP="0055645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 xml:space="preserve">uninstall the </w:t>
            </w:r>
            <w:r w:rsidR="00EC0DA8">
              <w:rPr>
                <w:rFonts w:cstheme="minorHAnsi"/>
                <w:szCs w:val="20"/>
              </w:rPr>
              <w:t>4</w:t>
            </w:r>
            <w:r w:rsidR="00252AE4">
              <w:rPr>
                <w:rFonts w:cstheme="minorHAnsi"/>
                <w:szCs w:val="20"/>
              </w:rPr>
              <w:t>.</w:t>
            </w:r>
            <w:r w:rsidR="007C49E6">
              <w:rPr>
                <w:rFonts w:cstheme="minorHAnsi"/>
                <w:szCs w:val="20"/>
              </w:rPr>
              <w:t>2</w:t>
            </w:r>
            <w:r w:rsidR="00691E47">
              <w:rPr>
                <w:rFonts w:cstheme="minorHAnsi"/>
                <w:szCs w:val="20"/>
              </w:rPr>
              <w:t>2</w:t>
            </w:r>
            <w:r w:rsidR="00252AE4">
              <w:rPr>
                <w:rFonts w:cstheme="minorHAnsi"/>
                <w:szCs w:val="20"/>
              </w:rPr>
              <w:t>.</w:t>
            </w:r>
            <w:r w:rsidR="00691E47">
              <w:rPr>
                <w:rFonts w:cstheme="minorHAnsi"/>
                <w:szCs w:val="20"/>
              </w:rPr>
              <w:t>92</w:t>
            </w:r>
            <w:r w:rsidR="0055645E" w:rsidRPr="0050265C">
              <w:rPr>
                <w:rFonts w:cstheme="minorHAnsi"/>
                <w:szCs w:val="20"/>
              </w:rPr>
              <w:t xml:space="preserve"> program </w:t>
            </w:r>
            <w:r w:rsidR="00F7555D">
              <w:rPr>
                <w:rFonts w:cstheme="minorHAnsi"/>
                <w:szCs w:val="20"/>
              </w:rPr>
              <w:t>via Control Panel</w:t>
            </w:r>
          </w:p>
          <w:p w14:paraId="07DC23E2" w14:textId="77777777" w:rsidR="00F7555D" w:rsidRPr="0050265C" w:rsidRDefault="00F7555D" w:rsidP="0055645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download ‘Downgrade Payroll.zip from your WITS Documents, unzip, copy into the relevant c:\Windows directory (System32 for 32-bit PCs or SYSWow64 for 64-bit PCs) and run as Administrator</w:t>
            </w:r>
          </w:p>
          <w:p w14:paraId="23595611" w14:textId="48F70678" w:rsidR="005C119C" w:rsidRPr="00BF6668" w:rsidRDefault="00F15C55" w:rsidP="00BF666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install the previous</w:t>
            </w:r>
            <w:r w:rsidR="0055645E" w:rsidRPr="00BF6668">
              <w:rPr>
                <w:rFonts w:cstheme="minorHAnsi"/>
                <w:szCs w:val="20"/>
              </w:rPr>
              <w:t xml:space="preserve"> build</w:t>
            </w:r>
            <w:r w:rsidR="00DA42CB">
              <w:rPr>
                <w:rFonts w:cstheme="minorHAnsi"/>
                <w:szCs w:val="20"/>
              </w:rPr>
              <w:t xml:space="preserve"> </w:t>
            </w:r>
            <w:r w:rsidR="0055645E" w:rsidRPr="00BF6668">
              <w:rPr>
                <w:rFonts w:cstheme="minorHAnsi"/>
                <w:szCs w:val="20"/>
              </w:rPr>
              <w:t xml:space="preserve">available </w:t>
            </w:r>
            <w:hyperlink r:id="rId9" w:history="1">
              <w:r w:rsidR="00507FC0">
                <w:rPr>
                  <w:rStyle w:val="Hyperlink"/>
                  <w:rFonts w:cstheme="minorHAnsi"/>
                  <w:szCs w:val="20"/>
                </w:rPr>
                <w:t>from our website</w:t>
              </w:r>
            </w:hyperlink>
          </w:p>
          <w:p w14:paraId="35479029" w14:textId="77777777" w:rsidR="0055645E" w:rsidRPr="005C119C" w:rsidRDefault="0055645E" w:rsidP="005C119C">
            <w:pPr>
              <w:pStyle w:val="ListParagraph"/>
              <w:rPr>
                <w:rFonts w:cstheme="minorHAnsi"/>
                <w:szCs w:val="20"/>
              </w:rPr>
            </w:pPr>
            <w:r w:rsidRPr="005C119C">
              <w:rPr>
                <w:rFonts w:cstheme="minorHAnsi"/>
                <w:szCs w:val="20"/>
              </w:rPr>
              <w:t xml:space="preserve"> </w:t>
            </w:r>
          </w:p>
          <w:p w14:paraId="15724166" w14:textId="07AB645B" w:rsidR="0055645E" w:rsidRPr="00931A25" w:rsidRDefault="0055645E" w:rsidP="000B7A61">
            <w:pPr>
              <w:rPr>
                <w:rFonts w:ascii="Calibri" w:hAnsi="Calibri" w:cs="NimbusSanL"/>
                <w:szCs w:val="20"/>
              </w:rPr>
            </w:pPr>
            <w:r w:rsidRPr="0050265C">
              <w:rPr>
                <w:rFonts w:cstheme="minorHAnsi"/>
                <w:color w:val="2C2C2C"/>
              </w:rPr>
              <w:t xml:space="preserve">If issues are discovered later after the new version has been in use for </w:t>
            </w:r>
            <w:r>
              <w:rPr>
                <w:rFonts w:cstheme="minorHAnsi"/>
                <w:color w:val="2C2C2C"/>
              </w:rPr>
              <w:t xml:space="preserve">some </w:t>
            </w:r>
            <w:r w:rsidRPr="0050265C">
              <w:rPr>
                <w:rFonts w:cstheme="minorHAnsi"/>
                <w:color w:val="2C2C2C"/>
              </w:rPr>
              <w:t xml:space="preserve">time and significant quantities of data has been entered into the upgraded </w:t>
            </w:r>
            <w:r w:rsidR="00961A18" w:rsidRPr="0050265C">
              <w:rPr>
                <w:rFonts w:cstheme="minorHAnsi"/>
                <w:color w:val="2C2C2C"/>
              </w:rPr>
              <w:t>database,</w:t>
            </w:r>
            <w:r w:rsidRPr="0050265C">
              <w:rPr>
                <w:rFonts w:cstheme="minorHAnsi"/>
                <w:color w:val="2C2C2C"/>
              </w:rPr>
              <w:t xml:space="preserve"> then the issues will </w:t>
            </w:r>
            <w:r>
              <w:rPr>
                <w:rFonts w:cstheme="minorHAnsi"/>
                <w:color w:val="2C2C2C"/>
              </w:rPr>
              <w:t xml:space="preserve">need to </w:t>
            </w:r>
            <w:r w:rsidRPr="0050265C">
              <w:rPr>
                <w:rFonts w:cstheme="minorHAnsi"/>
                <w:color w:val="2C2C2C"/>
              </w:rPr>
              <w:t xml:space="preserve">be fixed through the normal change request mechanism.  In this </w:t>
            </w:r>
            <w:r w:rsidR="00143EC0" w:rsidRPr="0050265C">
              <w:rPr>
                <w:rFonts w:cstheme="minorHAnsi"/>
                <w:color w:val="2C2C2C"/>
              </w:rPr>
              <w:t>instance,</w:t>
            </w:r>
            <w:r w:rsidRPr="0050265C">
              <w:rPr>
                <w:rFonts w:cstheme="minorHAnsi"/>
                <w:color w:val="2C2C2C"/>
              </w:rPr>
              <w:t xml:space="preserve"> please c</w:t>
            </w:r>
            <w:r w:rsidRPr="0050265C">
              <w:rPr>
                <w:rFonts w:cstheme="minorHAnsi"/>
                <w:szCs w:val="20"/>
              </w:rPr>
              <w:t xml:space="preserve">ontact </w:t>
            </w:r>
            <w:r>
              <w:rPr>
                <w:rFonts w:cstheme="minorHAnsi"/>
                <w:szCs w:val="20"/>
              </w:rPr>
              <w:t xml:space="preserve">the </w:t>
            </w:r>
            <w:r w:rsidRPr="0050265C">
              <w:rPr>
                <w:rFonts w:cstheme="minorHAnsi"/>
                <w:szCs w:val="20"/>
              </w:rPr>
              <w:t xml:space="preserve">Wealden helpdesk - </w:t>
            </w:r>
            <w:hyperlink r:id="rId10" w:history="1">
              <w:r w:rsidR="0072139B" w:rsidRPr="00CE4BD6">
                <w:rPr>
                  <w:rStyle w:val="Hyperlink"/>
                  <w:rFonts w:cstheme="minorHAnsi"/>
                  <w:szCs w:val="20"/>
                </w:rPr>
                <w:t>h</w:t>
              </w:r>
              <w:r w:rsidR="0072139B" w:rsidRPr="00CE4BD6">
                <w:rPr>
                  <w:rStyle w:val="Hyperlink"/>
                </w:rPr>
                <w:t>elpdesk</w:t>
              </w:r>
              <w:r w:rsidR="0072139B" w:rsidRPr="00CE4BD6">
                <w:rPr>
                  <w:rStyle w:val="Hyperlink"/>
                  <w:rFonts w:cstheme="minorHAnsi"/>
                  <w:szCs w:val="20"/>
                </w:rPr>
                <w:t>@wealden.net</w:t>
              </w:r>
            </w:hyperlink>
          </w:p>
        </w:tc>
      </w:tr>
    </w:tbl>
    <w:p w14:paraId="4E0389F2" w14:textId="77777777" w:rsidR="00F36127" w:rsidRPr="007908FF" w:rsidRDefault="00F36127" w:rsidP="001911E8">
      <w:pPr>
        <w:tabs>
          <w:tab w:val="left" w:pos="2029"/>
        </w:tabs>
      </w:pPr>
    </w:p>
    <w:sectPr w:rsidR="00F36127" w:rsidRPr="007908FF" w:rsidSect="003D1DDE">
      <w:headerReference w:type="default" r:id="rId11"/>
      <w:footerReference w:type="default" r:id="rId12"/>
      <w:pgSz w:w="11906" w:h="16838"/>
      <w:pgMar w:top="1440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CD469" w14:textId="77777777" w:rsidR="00C451A4" w:rsidRDefault="00C451A4" w:rsidP="003D1DDE">
      <w:pPr>
        <w:spacing w:line="240" w:lineRule="auto"/>
      </w:pPr>
      <w:r>
        <w:separator/>
      </w:r>
    </w:p>
  </w:endnote>
  <w:endnote w:type="continuationSeparator" w:id="0">
    <w:p w14:paraId="688F1137" w14:textId="77777777" w:rsidR="00C451A4" w:rsidRDefault="00C451A4" w:rsidP="003D1D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San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10D61" w14:textId="77777777" w:rsidR="00C451A4" w:rsidRPr="00954DE6" w:rsidRDefault="00C451A4" w:rsidP="003D1DDE">
    <w:pPr>
      <w:pStyle w:val="Footer"/>
      <w:tabs>
        <w:tab w:val="right" w:pos="9360"/>
      </w:tabs>
      <w:rPr>
        <w:sz w:val="16"/>
        <w:szCs w:val="18"/>
      </w:rPr>
    </w:pPr>
    <w:r w:rsidRPr="00954DE6">
      <w:rPr>
        <w:sz w:val="16"/>
        <w:szCs w:val="18"/>
      </w:rPr>
      <w:tab/>
    </w:r>
  </w:p>
  <w:sdt>
    <w:sdtPr>
      <w:id w:val="273890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sz w:val="16"/>
        <w:szCs w:val="16"/>
      </w:rPr>
    </w:sdtEndPr>
    <w:sdtContent>
      <w:p w14:paraId="1BCB3256" w14:textId="77777777" w:rsidR="00C451A4" w:rsidRPr="00656957" w:rsidRDefault="00C73FA8" w:rsidP="003D1DDE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335AEC">
          <w:rPr>
            <w:sz w:val="16"/>
            <w:szCs w:val="16"/>
          </w:rPr>
          <w:fldChar w:fldCharType="begin"/>
        </w:r>
        <w:r w:rsidR="00C451A4" w:rsidRPr="00335AEC">
          <w:rPr>
            <w:sz w:val="16"/>
            <w:szCs w:val="16"/>
          </w:rPr>
          <w:instrText xml:space="preserve"> PAGE   \* MERGEFORMAT </w:instrText>
        </w:r>
        <w:r w:rsidRPr="00335AEC">
          <w:rPr>
            <w:sz w:val="16"/>
            <w:szCs w:val="16"/>
          </w:rPr>
          <w:fldChar w:fldCharType="separate"/>
        </w:r>
        <w:r w:rsidR="00341DD4">
          <w:rPr>
            <w:noProof/>
            <w:sz w:val="16"/>
            <w:szCs w:val="16"/>
          </w:rPr>
          <w:t>2</w:t>
        </w:r>
        <w:r w:rsidRPr="00335AEC">
          <w:rPr>
            <w:sz w:val="16"/>
            <w:szCs w:val="16"/>
          </w:rPr>
          <w:fldChar w:fldCharType="end"/>
        </w:r>
        <w:r w:rsidR="00C451A4" w:rsidRPr="00335AEC">
          <w:rPr>
            <w:sz w:val="16"/>
            <w:szCs w:val="16"/>
          </w:rPr>
          <w:t xml:space="preserve"> | </w:t>
        </w:r>
        <w:r w:rsidR="00C451A4" w:rsidRPr="00335AEC">
          <w:rPr>
            <w:color w:val="7F7F7F" w:themeColor="background1" w:themeShade="7F"/>
            <w:spacing w:val="60"/>
            <w:sz w:val="16"/>
            <w:szCs w:val="16"/>
          </w:rPr>
          <w:t>Page</w:t>
        </w:r>
      </w:p>
    </w:sdtContent>
  </w:sdt>
  <w:p w14:paraId="5D56CD9B" w14:textId="77777777" w:rsidR="00C451A4" w:rsidRDefault="00C451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FE12D" w14:textId="77777777" w:rsidR="00C451A4" w:rsidRDefault="00C451A4" w:rsidP="003D1DDE">
      <w:pPr>
        <w:spacing w:line="240" w:lineRule="auto"/>
      </w:pPr>
      <w:r>
        <w:separator/>
      </w:r>
    </w:p>
  </w:footnote>
  <w:footnote w:type="continuationSeparator" w:id="0">
    <w:p w14:paraId="12AE63C8" w14:textId="77777777" w:rsidR="00C451A4" w:rsidRDefault="00C451A4" w:rsidP="003D1D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single" w:sz="2" w:space="0" w:color="D9D9D9" w:themeColor="background1" w:themeShade="D9"/>
        <w:insideH w:val="single" w:sz="2" w:space="0" w:color="808080" w:themeColor="background1" w:themeShade="80"/>
        <w:insideV w:val="single" w:sz="2" w:space="0" w:color="D9D9D9" w:themeColor="background1" w:themeShade="D9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446"/>
      <w:gridCol w:w="2810"/>
    </w:tblGrid>
    <w:tr w:rsidR="00C451A4" w14:paraId="38E317D1" w14:textId="77777777" w:rsidTr="005557F0">
      <w:trPr>
        <w:trHeight w:val="631"/>
      </w:trPr>
      <w:tc>
        <w:tcPr>
          <w:tcW w:w="6919" w:type="dxa"/>
          <w:vAlign w:val="center"/>
        </w:tcPr>
        <w:p w14:paraId="7FAA1E33" w14:textId="77777777" w:rsidR="00C451A4" w:rsidRPr="003C2B92" w:rsidRDefault="00C451A4" w:rsidP="000B7A61">
          <w:pPr>
            <w:pStyle w:val="Header"/>
            <w:jc w:val="right"/>
            <w:rPr>
              <w:rFonts w:asciiTheme="majorHAnsi" w:eastAsiaTheme="majorEastAsia" w:hAnsiTheme="majorHAnsi" w:cstheme="majorBidi"/>
              <w:sz w:val="28"/>
              <w:szCs w:val="28"/>
            </w:rPr>
          </w:pPr>
          <w:r>
            <w:rPr>
              <w:rFonts w:asciiTheme="majorHAnsi" w:eastAsiaTheme="majorEastAsia" w:hAnsiTheme="majorHAnsi" w:cstheme="majorBidi"/>
              <w:sz w:val="28"/>
              <w:szCs w:val="28"/>
            </w:rPr>
            <w:t>Payroll release notes</w:t>
          </w:r>
          <w:sdt>
            <w:sdtPr>
              <w:rPr>
                <w:rFonts w:asciiTheme="majorHAnsi" w:eastAsiaTheme="majorEastAsia" w:hAnsiTheme="majorHAnsi" w:cstheme="majorBidi"/>
                <w:sz w:val="28"/>
                <w:szCs w:val="28"/>
              </w:rPr>
              <w:alias w:val="Title"/>
              <w:id w:val="27389034"/>
              <w:showingPlcHdr/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/>
            <w:sdtContent>
              <w:r>
                <w:rPr>
                  <w:rFonts w:asciiTheme="majorHAnsi" w:eastAsiaTheme="majorEastAsia" w:hAnsiTheme="majorHAnsi" w:cstheme="majorBidi"/>
                  <w:sz w:val="28"/>
                  <w:szCs w:val="28"/>
                </w:rPr>
                <w:t xml:space="preserve">     </w:t>
              </w:r>
            </w:sdtContent>
          </w:sdt>
        </w:p>
      </w:tc>
      <w:tc>
        <w:tcPr>
          <w:tcW w:w="2671" w:type="dxa"/>
          <w:vAlign w:val="center"/>
        </w:tcPr>
        <w:p w14:paraId="3C558BDB" w14:textId="7B7E8C8C" w:rsidR="00C451A4" w:rsidRDefault="00175934" w:rsidP="000B7A61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  <w:r>
            <w:rPr>
              <w:noProof/>
            </w:rPr>
            <w:drawing>
              <wp:inline distT="0" distB="0" distL="0" distR="0" wp14:anchorId="40E2C694" wp14:editId="583B0BD5">
                <wp:extent cx="1638300" cy="352425"/>
                <wp:effectExtent l="0" t="0" r="0" b="0"/>
                <wp:docPr id="442" name="Picture 44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2" name="Picture 44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38300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B157CCC" w14:textId="77777777" w:rsidR="00C451A4" w:rsidRDefault="00C451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F2090"/>
    <w:multiLevelType w:val="multilevel"/>
    <w:tmpl w:val="FBF0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121EEA"/>
    <w:multiLevelType w:val="hybridMultilevel"/>
    <w:tmpl w:val="50AEA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64D77"/>
    <w:multiLevelType w:val="hybridMultilevel"/>
    <w:tmpl w:val="0D908D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7F15AC"/>
    <w:multiLevelType w:val="hybridMultilevel"/>
    <w:tmpl w:val="5EE84EA0"/>
    <w:lvl w:ilvl="0" w:tplc="DFAA1FB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3A2AEB"/>
    <w:multiLevelType w:val="multilevel"/>
    <w:tmpl w:val="E31A1C72"/>
    <w:numStyleLink w:val="Headings"/>
  </w:abstractNum>
  <w:abstractNum w:abstractNumId="5" w15:restartNumberingAfterBreak="0">
    <w:nsid w:val="562E6332"/>
    <w:multiLevelType w:val="hybridMultilevel"/>
    <w:tmpl w:val="94109716"/>
    <w:lvl w:ilvl="0" w:tplc="B7443D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8A35A7"/>
    <w:multiLevelType w:val="hybridMultilevel"/>
    <w:tmpl w:val="356A7142"/>
    <w:lvl w:ilvl="0" w:tplc="AD1811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33634"/>
    <w:multiLevelType w:val="hybridMultilevel"/>
    <w:tmpl w:val="5EE84EA0"/>
    <w:lvl w:ilvl="0" w:tplc="DFAA1FB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F393F"/>
    <w:multiLevelType w:val="multilevel"/>
    <w:tmpl w:val="E31A1C72"/>
    <w:styleLink w:val="Heading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600" w:hanging="360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4320" w:hanging="432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5040" w:hanging="50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5760" w:hanging="576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6480" w:hanging="6480"/>
      </w:pPr>
      <w:rPr>
        <w:rFonts w:hint="default"/>
      </w:rPr>
    </w:lvl>
  </w:abstractNum>
  <w:num w:numId="1">
    <w:abstractNumId w:val="8"/>
  </w:num>
  <w:num w:numId="2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5BE"/>
    <w:rsid w:val="0000555A"/>
    <w:rsid w:val="0000580C"/>
    <w:rsid w:val="00005890"/>
    <w:rsid w:val="000103E4"/>
    <w:rsid w:val="00012DB1"/>
    <w:rsid w:val="00013EEB"/>
    <w:rsid w:val="00014FA0"/>
    <w:rsid w:val="0003271B"/>
    <w:rsid w:val="00040F81"/>
    <w:rsid w:val="0005045E"/>
    <w:rsid w:val="000507F6"/>
    <w:rsid w:val="00056F67"/>
    <w:rsid w:val="000633EA"/>
    <w:rsid w:val="00074557"/>
    <w:rsid w:val="0007493B"/>
    <w:rsid w:val="00087E33"/>
    <w:rsid w:val="000B290A"/>
    <w:rsid w:val="000B6D49"/>
    <w:rsid w:val="000B7A61"/>
    <w:rsid w:val="000C56E1"/>
    <w:rsid w:val="000D2D90"/>
    <w:rsid w:val="000E1B05"/>
    <w:rsid w:val="000E578C"/>
    <w:rsid w:val="00101FA9"/>
    <w:rsid w:val="0011028E"/>
    <w:rsid w:val="00113010"/>
    <w:rsid w:val="00115709"/>
    <w:rsid w:val="00120114"/>
    <w:rsid w:val="00134F1B"/>
    <w:rsid w:val="00135962"/>
    <w:rsid w:val="00143AE3"/>
    <w:rsid w:val="00143EC0"/>
    <w:rsid w:val="00165B35"/>
    <w:rsid w:val="0016736A"/>
    <w:rsid w:val="00172394"/>
    <w:rsid w:val="00175934"/>
    <w:rsid w:val="00185541"/>
    <w:rsid w:val="001911E8"/>
    <w:rsid w:val="001939E9"/>
    <w:rsid w:val="001B5308"/>
    <w:rsid w:val="001C2155"/>
    <w:rsid w:val="001C2D1A"/>
    <w:rsid w:val="001C7077"/>
    <w:rsid w:val="001E4300"/>
    <w:rsid w:val="001E7DDF"/>
    <w:rsid w:val="001F00AB"/>
    <w:rsid w:val="00203A0F"/>
    <w:rsid w:val="00206D47"/>
    <w:rsid w:val="00212A1F"/>
    <w:rsid w:val="00214517"/>
    <w:rsid w:val="00233C05"/>
    <w:rsid w:val="0024489D"/>
    <w:rsid w:val="00252AE4"/>
    <w:rsid w:val="00254717"/>
    <w:rsid w:val="00256907"/>
    <w:rsid w:val="00257973"/>
    <w:rsid w:val="0027468F"/>
    <w:rsid w:val="00274990"/>
    <w:rsid w:val="00277606"/>
    <w:rsid w:val="00283D87"/>
    <w:rsid w:val="002B4228"/>
    <w:rsid w:val="002B7073"/>
    <w:rsid w:val="002C458D"/>
    <w:rsid w:val="002E18C4"/>
    <w:rsid w:val="002F7291"/>
    <w:rsid w:val="002F791B"/>
    <w:rsid w:val="00312039"/>
    <w:rsid w:val="00314397"/>
    <w:rsid w:val="0031472B"/>
    <w:rsid w:val="00317D58"/>
    <w:rsid w:val="003209B6"/>
    <w:rsid w:val="0032133C"/>
    <w:rsid w:val="00330B96"/>
    <w:rsid w:val="00341DD4"/>
    <w:rsid w:val="003444AC"/>
    <w:rsid w:val="003935A5"/>
    <w:rsid w:val="0039383B"/>
    <w:rsid w:val="00396D46"/>
    <w:rsid w:val="003A3206"/>
    <w:rsid w:val="003A4693"/>
    <w:rsid w:val="003B60EC"/>
    <w:rsid w:val="003C3B31"/>
    <w:rsid w:val="003C5079"/>
    <w:rsid w:val="003D0AF2"/>
    <w:rsid w:val="003D1DDE"/>
    <w:rsid w:val="003F02B1"/>
    <w:rsid w:val="003F286B"/>
    <w:rsid w:val="00404B27"/>
    <w:rsid w:val="00406766"/>
    <w:rsid w:val="00410259"/>
    <w:rsid w:val="00412D50"/>
    <w:rsid w:val="00416BBD"/>
    <w:rsid w:val="00420ED5"/>
    <w:rsid w:val="004238EE"/>
    <w:rsid w:val="00432659"/>
    <w:rsid w:val="00435C95"/>
    <w:rsid w:val="00444D02"/>
    <w:rsid w:val="004633DD"/>
    <w:rsid w:val="00463DBA"/>
    <w:rsid w:val="00466281"/>
    <w:rsid w:val="004763CE"/>
    <w:rsid w:val="00476DD5"/>
    <w:rsid w:val="00480B57"/>
    <w:rsid w:val="00485157"/>
    <w:rsid w:val="004851B8"/>
    <w:rsid w:val="0049215E"/>
    <w:rsid w:val="00493857"/>
    <w:rsid w:val="00495F43"/>
    <w:rsid w:val="00497726"/>
    <w:rsid w:val="004A2F54"/>
    <w:rsid w:val="004A4418"/>
    <w:rsid w:val="004B008C"/>
    <w:rsid w:val="004B4095"/>
    <w:rsid w:val="004C2B12"/>
    <w:rsid w:val="004C3570"/>
    <w:rsid w:val="004D0F4D"/>
    <w:rsid w:val="004D3DF9"/>
    <w:rsid w:val="004D5D1F"/>
    <w:rsid w:val="004E37B9"/>
    <w:rsid w:val="004E3AC0"/>
    <w:rsid w:val="004F0434"/>
    <w:rsid w:val="004F5DC4"/>
    <w:rsid w:val="004F75C4"/>
    <w:rsid w:val="00503B66"/>
    <w:rsid w:val="00507504"/>
    <w:rsid w:val="00507FC0"/>
    <w:rsid w:val="00541A38"/>
    <w:rsid w:val="00541ADC"/>
    <w:rsid w:val="005435A0"/>
    <w:rsid w:val="005531C7"/>
    <w:rsid w:val="005557F0"/>
    <w:rsid w:val="0055645E"/>
    <w:rsid w:val="00562EF4"/>
    <w:rsid w:val="005856F7"/>
    <w:rsid w:val="00587C31"/>
    <w:rsid w:val="005957FC"/>
    <w:rsid w:val="005A32D7"/>
    <w:rsid w:val="005A7A0F"/>
    <w:rsid w:val="005B1C02"/>
    <w:rsid w:val="005B7C01"/>
    <w:rsid w:val="005C119C"/>
    <w:rsid w:val="005C6F0E"/>
    <w:rsid w:val="005D0ABD"/>
    <w:rsid w:val="005E1BC2"/>
    <w:rsid w:val="005E70BD"/>
    <w:rsid w:val="005F0E3B"/>
    <w:rsid w:val="005F10F6"/>
    <w:rsid w:val="005F6E73"/>
    <w:rsid w:val="006003B7"/>
    <w:rsid w:val="00601582"/>
    <w:rsid w:val="006015F5"/>
    <w:rsid w:val="0060527F"/>
    <w:rsid w:val="00615416"/>
    <w:rsid w:val="00627683"/>
    <w:rsid w:val="0063455B"/>
    <w:rsid w:val="0064507A"/>
    <w:rsid w:val="0064786D"/>
    <w:rsid w:val="00654723"/>
    <w:rsid w:val="006605FC"/>
    <w:rsid w:val="006609AA"/>
    <w:rsid w:val="006639F5"/>
    <w:rsid w:val="006715B2"/>
    <w:rsid w:val="00671E17"/>
    <w:rsid w:val="00674E61"/>
    <w:rsid w:val="006836D5"/>
    <w:rsid w:val="006907C2"/>
    <w:rsid w:val="00691E47"/>
    <w:rsid w:val="00692FF2"/>
    <w:rsid w:val="006955E3"/>
    <w:rsid w:val="006A7D79"/>
    <w:rsid w:val="006D1208"/>
    <w:rsid w:val="006D127F"/>
    <w:rsid w:val="006D5C9B"/>
    <w:rsid w:val="006D6793"/>
    <w:rsid w:val="006D7D17"/>
    <w:rsid w:val="006E366B"/>
    <w:rsid w:val="006E642A"/>
    <w:rsid w:val="006F1972"/>
    <w:rsid w:val="007177B3"/>
    <w:rsid w:val="0072139B"/>
    <w:rsid w:val="00725AED"/>
    <w:rsid w:val="00731BF9"/>
    <w:rsid w:val="0074623A"/>
    <w:rsid w:val="00747B91"/>
    <w:rsid w:val="00757823"/>
    <w:rsid w:val="00762D7A"/>
    <w:rsid w:val="007747E9"/>
    <w:rsid w:val="00777B65"/>
    <w:rsid w:val="00786CF8"/>
    <w:rsid w:val="00787336"/>
    <w:rsid w:val="007908FF"/>
    <w:rsid w:val="007A1997"/>
    <w:rsid w:val="007B197E"/>
    <w:rsid w:val="007B33EE"/>
    <w:rsid w:val="007B7768"/>
    <w:rsid w:val="007C3021"/>
    <w:rsid w:val="007C464A"/>
    <w:rsid w:val="007C49E6"/>
    <w:rsid w:val="007D7BE7"/>
    <w:rsid w:val="007E016E"/>
    <w:rsid w:val="007E4671"/>
    <w:rsid w:val="007F0155"/>
    <w:rsid w:val="007F2C79"/>
    <w:rsid w:val="007F3046"/>
    <w:rsid w:val="007F4B50"/>
    <w:rsid w:val="007F6F22"/>
    <w:rsid w:val="00801648"/>
    <w:rsid w:val="00801819"/>
    <w:rsid w:val="00804098"/>
    <w:rsid w:val="00812614"/>
    <w:rsid w:val="00812877"/>
    <w:rsid w:val="00816BBF"/>
    <w:rsid w:val="00826B6D"/>
    <w:rsid w:val="00853A5E"/>
    <w:rsid w:val="00857F5E"/>
    <w:rsid w:val="00865F8D"/>
    <w:rsid w:val="00866657"/>
    <w:rsid w:val="00867309"/>
    <w:rsid w:val="00870E74"/>
    <w:rsid w:val="0088112B"/>
    <w:rsid w:val="00894361"/>
    <w:rsid w:val="00895BEF"/>
    <w:rsid w:val="008A07A3"/>
    <w:rsid w:val="008A0836"/>
    <w:rsid w:val="008A1669"/>
    <w:rsid w:val="008A16E2"/>
    <w:rsid w:val="008A28EB"/>
    <w:rsid w:val="008A57EA"/>
    <w:rsid w:val="008B2ECA"/>
    <w:rsid w:val="008C6D77"/>
    <w:rsid w:val="008D1518"/>
    <w:rsid w:val="008D3991"/>
    <w:rsid w:val="008F370C"/>
    <w:rsid w:val="008F4865"/>
    <w:rsid w:val="00910B68"/>
    <w:rsid w:val="00915AB4"/>
    <w:rsid w:val="00917418"/>
    <w:rsid w:val="00931A25"/>
    <w:rsid w:val="00942D1B"/>
    <w:rsid w:val="00943080"/>
    <w:rsid w:val="009468F7"/>
    <w:rsid w:val="0095291B"/>
    <w:rsid w:val="00956779"/>
    <w:rsid w:val="00961A18"/>
    <w:rsid w:val="009702AF"/>
    <w:rsid w:val="00983173"/>
    <w:rsid w:val="009A2027"/>
    <w:rsid w:val="009A2FFD"/>
    <w:rsid w:val="009A41BD"/>
    <w:rsid w:val="009B5779"/>
    <w:rsid w:val="009C19C9"/>
    <w:rsid w:val="009C6B85"/>
    <w:rsid w:val="009C7F30"/>
    <w:rsid w:val="009D09A2"/>
    <w:rsid w:val="009D339D"/>
    <w:rsid w:val="009D5F6D"/>
    <w:rsid w:val="009E0530"/>
    <w:rsid w:val="009E6E42"/>
    <w:rsid w:val="009F388A"/>
    <w:rsid w:val="009F5066"/>
    <w:rsid w:val="00A2608A"/>
    <w:rsid w:val="00A35CEC"/>
    <w:rsid w:val="00A37BBF"/>
    <w:rsid w:val="00A421DE"/>
    <w:rsid w:val="00A4427D"/>
    <w:rsid w:val="00A444C3"/>
    <w:rsid w:val="00A47846"/>
    <w:rsid w:val="00A50514"/>
    <w:rsid w:val="00A54034"/>
    <w:rsid w:val="00A6145C"/>
    <w:rsid w:val="00A64FEC"/>
    <w:rsid w:val="00A72FA3"/>
    <w:rsid w:val="00A73941"/>
    <w:rsid w:val="00A762E0"/>
    <w:rsid w:val="00A96241"/>
    <w:rsid w:val="00A97350"/>
    <w:rsid w:val="00AA4CBC"/>
    <w:rsid w:val="00AB3315"/>
    <w:rsid w:val="00AB7554"/>
    <w:rsid w:val="00AC0950"/>
    <w:rsid w:val="00AC3FA7"/>
    <w:rsid w:val="00AC4B81"/>
    <w:rsid w:val="00AD1204"/>
    <w:rsid w:val="00AD1B77"/>
    <w:rsid w:val="00AD35FF"/>
    <w:rsid w:val="00AF2E38"/>
    <w:rsid w:val="00B11E25"/>
    <w:rsid w:val="00B14581"/>
    <w:rsid w:val="00B20D75"/>
    <w:rsid w:val="00B2380F"/>
    <w:rsid w:val="00B23BA2"/>
    <w:rsid w:val="00B345BE"/>
    <w:rsid w:val="00B42495"/>
    <w:rsid w:val="00B44459"/>
    <w:rsid w:val="00B617E9"/>
    <w:rsid w:val="00B674BD"/>
    <w:rsid w:val="00B83F5B"/>
    <w:rsid w:val="00B916ED"/>
    <w:rsid w:val="00B9179D"/>
    <w:rsid w:val="00B94811"/>
    <w:rsid w:val="00BA245F"/>
    <w:rsid w:val="00BB363B"/>
    <w:rsid w:val="00BB6FF9"/>
    <w:rsid w:val="00BC3AAA"/>
    <w:rsid w:val="00BD7FE8"/>
    <w:rsid w:val="00BE2C63"/>
    <w:rsid w:val="00BE5910"/>
    <w:rsid w:val="00BF6668"/>
    <w:rsid w:val="00C1137F"/>
    <w:rsid w:val="00C12E45"/>
    <w:rsid w:val="00C32CD4"/>
    <w:rsid w:val="00C363F5"/>
    <w:rsid w:val="00C3795F"/>
    <w:rsid w:val="00C41B2F"/>
    <w:rsid w:val="00C451A4"/>
    <w:rsid w:val="00C47165"/>
    <w:rsid w:val="00C47303"/>
    <w:rsid w:val="00C5343F"/>
    <w:rsid w:val="00C57C9E"/>
    <w:rsid w:val="00C6058B"/>
    <w:rsid w:val="00C60B6A"/>
    <w:rsid w:val="00C733FD"/>
    <w:rsid w:val="00C73FA8"/>
    <w:rsid w:val="00C74D9C"/>
    <w:rsid w:val="00C81267"/>
    <w:rsid w:val="00C8710D"/>
    <w:rsid w:val="00C9411E"/>
    <w:rsid w:val="00C94BEA"/>
    <w:rsid w:val="00C97000"/>
    <w:rsid w:val="00CA09FB"/>
    <w:rsid w:val="00CA45A5"/>
    <w:rsid w:val="00CA5722"/>
    <w:rsid w:val="00CB1734"/>
    <w:rsid w:val="00CB4E15"/>
    <w:rsid w:val="00CC079D"/>
    <w:rsid w:val="00CD5E55"/>
    <w:rsid w:val="00CF68EC"/>
    <w:rsid w:val="00D03EEA"/>
    <w:rsid w:val="00D14303"/>
    <w:rsid w:val="00D20872"/>
    <w:rsid w:val="00D20FD1"/>
    <w:rsid w:val="00D274ED"/>
    <w:rsid w:val="00D33CDC"/>
    <w:rsid w:val="00D36BBD"/>
    <w:rsid w:val="00D41EFE"/>
    <w:rsid w:val="00D6082C"/>
    <w:rsid w:val="00D712CF"/>
    <w:rsid w:val="00D74DC7"/>
    <w:rsid w:val="00D84901"/>
    <w:rsid w:val="00D908A4"/>
    <w:rsid w:val="00D930AD"/>
    <w:rsid w:val="00D974BF"/>
    <w:rsid w:val="00DA062C"/>
    <w:rsid w:val="00DA07DD"/>
    <w:rsid w:val="00DA42CB"/>
    <w:rsid w:val="00DA61DA"/>
    <w:rsid w:val="00DA6439"/>
    <w:rsid w:val="00DB08DF"/>
    <w:rsid w:val="00DB21AF"/>
    <w:rsid w:val="00DB7591"/>
    <w:rsid w:val="00DC5787"/>
    <w:rsid w:val="00DC664B"/>
    <w:rsid w:val="00DD22C2"/>
    <w:rsid w:val="00DD3B32"/>
    <w:rsid w:val="00DD5923"/>
    <w:rsid w:val="00DE44D5"/>
    <w:rsid w:val="00DE67DC"/>
    <w:rsid w:val="00E004E5"/>
    <w:rsid w:val="00E00EE8"/>
    <w:rsid w:val="00E06472"/>
    <w:rsid w:val="00E163FC"/>
    <w:rsid w:val="00E2140C"/>
    <w:rsid w:val="00E21DA3"/>
    <w:rsid w:val="00E24031"/>
    <w:rsid w:val="00E24B00"/>
    <w:rsid w:val="00E259A7"/>
    <w:rsid w:val="00E27877"/>
    <w:rsid w:val="00E362F7"/>
    <w:rsid w:val="00E3706D"/>
    <w:rsid w:val="00E377BD"/>
    <w:rsid w:val="00E37E59"/>
    <w:rsid w:val="00E40B97"/>
    <w:rsid w:val="00E46179"/>
    <w:rsid w:val="00E604DC"/>
    <w:rsid w:val="00E65CD3"/>
    <w:rsid w:val="00E67C1C"/>
    <w:rsid w:val="00E813A6"/>
    <w:rsid w:val="00E86DEF"/>
    <w:rsid w:val="00E86F1F"/>
    <w:rsid w:val="00E97139"/>
    <w:rsid w:val="00E97CE5"/>
    <w:rsid w:val="00EA47F4"/>
    <w:rsid w:val="00EB04F2"/>
    <w:rsid w:val="00EB0C8D"/>
    <w:rsid w:val="00EB1413"/>
    <w:rsid w:val="00EB63F7"/>
    <w:rsid w:val="00EC0DA8"/>
    <w:rsid w:val="00ED1771"/>
    <w:rsid w:val="00ED36E1"/>
    <w:rsid w:val="00ED48CD"/>
    <w:rsid w:val="00ED4FAA"/>
    <w:rsid w:val="00EF104C"/>
    <w:rsid w:val="00EF1628"/>
    <w:rsid w:val="00F03609"/>
    <w:rsid w:val="00F0396F"/>
    <w:rsid w:val="00F0692E"/>
    <w:rsid w:val="00F110C3"/>
    <w:rsid w:val="00F15C55"/>
    <w:rsid w:val="00F22C55"/>
    <w:rsid w:val="00F22DC7"/>
    <w:rsid w:val="00F2769E"/>
    <w:rsid w:val="00F3537B"/>
    <w:rsid w:val="00F35BD2"/>
    <w:rsid w:val="00F36127"/>
    <w:rsid w:val="00F40EF8"/>
    <w:rsid w:val="00F47233"/>
    <w:rsid w:val="00F510FB"/>
    <w:rsid w:val="00F51B4B"/>
    <w:rsid w:val="00F534C8"/>
    <w:rsid w:val="00F53937"/>
    <w:rsid w:val="00F6013B"/>
    <w:rsid w:val="00F7555D"/>
    <w:rsid w:val="00F761D2"/>
    <w:rsid w:val="00F817E6"/>
    <w:rsid w:val="00F833D7"/>
    <w:rsid w:val="00F91BA5"/>
    <w:rsid w:val="00F94A49"/>
    <w:rsid w:val="00F955A6"/>
    <w:rsid w:val="00F956A7"/>
    <w:rsid w:val="00FA1E4A"/>
    <w:rsid w:val="00FA5147"/>
    <w:rsid w:val="00FA611B"/>
    <w:rsid w:val="00FA67E8"/>
    <w:rsid w:val="00FA6AEE"/>
    <w:rsid w:val="00FA742F"/>
    <w:rsid w:val="00FB27DA"/>
    <w:rsid w:val="00FB4077"/>
    <w:rsid w:val="00FC2A7F"/>
    <w:rsid w:val="00FC3C11"/>
    <w:rsid w:val="00FC6DCB"/>
    <w:rsid w:val="00FE7035"/>
    <w:rsid w:val="00FF1229"/>
    <w:rsid w:val="00FF2606"/>
    <w:rsid w:val="00FF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A74C8"/>
  <w15:docId w15:val="{E984E6E2-9C51-4218-AB70-401A76117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00" w:line="276" w:lineRule="auto"/>
        <w:ind w:left="22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63B"/>
    <w:pPr>
      <w:spacing w:after="0" w:line="259" w:lineRule="auto"/>
      <w:ind w:left="0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5BE"/>
    <w:pPr>
      <w:keepNext/>
      <w:keepLines/>
      <w:spacing w:before="360" w:line="240" w:lineRule="auto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B345BE"/>
    <w:pPr>
      <w:numPr>
        <w:ilvl w:val="1"/>
        <w:numId w:val="2"/>
      </w:numPr>
      <w:spacing w:before="240"/>
      <w:outlineLvl w:val="1"/>
    </w:pPr>
    <w:rPr>
      <w:color w:val="6586CD"/>
      <w:sz w:val="24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B345BE"/>
    <w:pPr>
      <w:numPr>
        <w:ilvl w:val="2"/>
      </w:numPr>
      <w:outlineLvl w:val="2"/>
    </w:pPr>
    <w:rPr>
      <w:color w:val="2C2C2C"/>
      <w:sz w:val="20"/>
      <w:szCs w:val="24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rsid w:val="00B345BE"/>
    <w:pPr>
      <w:numPr>
        <w:ilvl w:val="3"/>
      </w:numPr>
      <w:spacing w:before="40"/>
      <w:outlineLvl w:val="3"/>
    </w:pPr>
    <w:rPr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5BE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5BE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5BE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5BE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5BE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5BE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345BE"/>
    <w:rPr>
      <w:rFonts w:ascii="Arial" w:eastAsiaTheme="majorEastAsia" w:hAnsi="Arial" w:cstheme="majorBidi"/>
      <w:b/>
      <w:color w:val="6586CD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345BE"/>
    <w:rPr>
      <w:rFonts w:ascii="Arial" w:eastAsiaTheme="majorEastAsia" w:hAnsi="Arial" w:cstheme="majorBidi"/>
      <w:b/>
      <w:color w:val="2C2C2C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5BE"/>
    <w:rPr>
      <w:rFonts w:asciiTheme="majorHAnsi" w:eastAsiaTheme="majorEastAsia" w:hAnsiTheme="majorHAnsi" w:cstheme="majorBidi"/>
      <w:b/>
      <w:i/>
      <w:iCs/>
      <w:color w:val="365F91" w:themeColor="accent1" w:themeShade="BF"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5BE"/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5BE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5BE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5B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5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B345BE"/>
    <w:pPr>
      <w:spacing w:after="0" w:line="240" w:lineRule="auto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">
    <w:name w:val="Headings"/>
    <w:uiPriority w:val="99"/>
    <w:rsid w:val="00B345BE"/>
    <w:pPr>
      <w:numPr>
        <w:numId w:val="1"/>
      </w:numPr>
    </w:pPr>
  </w:style>
  <w:style w:type="table" w:customStyle="1" w:styleId="Tables">
    <w:name w:val="Tables"/>
    <w:basedOn w:val="TableNormal"/>
    <w:uiPriority w:val="99"/>
    <w:rsid w:val="00B345BE"/>
    <w:pPr>
      <w:spacing w:after="0" w:line="240" w:lineRule="auto"/>
      <w:ind w:left="0"/>
    </w:pPr>
    <w:rPr>
      <w:rFonts w:ascii="Arial" w:hAnsi="Arial"/>
      <w:color w:val="2C2C2C"/>
      <w:sz w:val="20"/>
    </w:rPr>
    <w:tblPr>
      <w:tblBorders>
        <w:top w:val="dotted" w:sz="4" w:space="0" w:color="003268"/>
        <w:left w:val="dotted" w:sz="4" w:space="0" w:color="003268"/>
        <w:bottom w:val="single" w:sz="4" w:space="0" w:color="003268"/>
        <w:right w:val="dotted" w:sz="4" w:space="0" w:color="003268"/>
        <w:insideH w:val="dotted" w:sz="4" w:space="0" w:color="003268"/>
        <w:insideV w:val="dotted" w:sz="4" w:space="0" w:color="003268"/>
      </w:tblBorders>
    </w:tblPr>
    <w:tcPr>
      <w:shd w:val="clear" w:color="auto" w:fill="F2F2F2" w:themeFill="background1" w:themeFillShade="F2"/>
    </w:tcPr>
    <w:tblStylePr w:type="firstRow">
      <w:rPr>
        <w:b/>
        <w:color w:val="FFFFFF" w:themeColor="background1"/>
      </w:rPr>
      <w:tblPr/>
      <w:tcPr>
        <w:tcBorders>
          <w:top w:val="single" w:sz="4" w:space="0" w:color="003268"/>
          <w:left w:val="single" w:sz="4" w:space="0" w:color="003268"/>
          <w:bottom w:val="single" w:sz="4" w:space="0" w:color="003268"/>
          <w:right w:val="single" w:sz="4" w:space="0" w:color="003268"/>
          <w:insideH w:val="single" w:sz="4" w:space="0" w:color="003268"/>
          <w:insideV w:val="single" w:sz="4" w:space="0" w:color="003268"/>
        </w:tcBorders>
        <w:shd w:val="clear" w:color="auto" w:fill="6586CD"/>
      </w:tcPr>
    </w:tblStylePr>
    <w:tblStylePr w:type="lastRow">
      <w:rPr>
        <w:u w:val="none"/>
      </w:rPr>
    </w:tblStylePr>
  </w:style>
  <w:style w:type="character" w:styleId="Hyperlink">
    <w:name w:val="Hyperlink"/>
    <w:basedOn w:val="DefaultParagraphFont"/>
    <w:uiPriority w:val="99"/>
    <w:unhideWhenUsed/>
    <w:rsid w:val="00B345B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E0530"/>
    <w:pPr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Header">
    <w:name w:val="header"/>
    <w:aliases w:val="Even"/>
    <w:basedOn w:val="Normal"/>
    <w:link w:val="HeaderChar"/>
    <w:uiPriority w:val="99"/>
    <w:unhideWhenUsed/>
    <w:rsid w:val="003D1DD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aliases w:val="Even Char"/>
    <w:basedOn w:val="DefaultParagraphFont"/>
    <w:link w:val="Header"/>
    <w:uiPriority w:val="99"/>
    <w:rsid w:val="003D1DDE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3D1DDE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1DDE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D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DDE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E4671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930A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C49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ts.wealden.net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ts.wealden.net/autoupdates/payroll/establishment/2022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helpdesk@wealden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its.wealden.net/autoupdates/payroll/establishment/2020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Neuenschwander;a</dc:creator>
  <cp:lastModifiedBy>David Boyle</cp:lastModifiedBy>
  <cp:revision>5</cp:revision>
  <cp:lastPrinted>2016-11-08T12:59:00Z</cp:lastPrinted>
  <dcterms:created xsi:type="dcterms:W3CDTF">2022-03-24T11:06:00Z</dcterms:created>
  <dcterms:modified xsi:type="dcterms:W3CDTF">2022-03-24T16:00:00Z</dcterms:modified>
</cp:coreProperties>
</file>